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CB309E" w14:textId="77777777" w:rsidR="00AE4F3D" w:rsidRPr="005473D4" w:rsidRDefault="00556144" w:rsidP="00AE4F3D">
      <w:pPr>
        <w:ind w:left="720"/>
        <w:rPr>
          <w:rFonts w:ascii="Times New Roman" w:hAnsi="Times New Roman"/>
        </w:rPr>
      </w:pPr>
      <w:r w:rsidRPr="004240F8">
        <w:rPr>
          <w:rFonts w:asciiTheme="minorHAnsi" w:hAnsiTheme="minorHAnsi"/>
          <w:noProof/>
        </w:rPr>
        <w:drawing>
          <wp:anchor distT="0" distB="0" distL="114300" distR="114300" simplePos="0" relativeHeight="251658240" behindDoc="0" locked="0" layoutInCell="1" allowOverlap="1" wp14:anchorId="00BBA4F2" wp14:editId="7AF470D1">
            <wp:simplePos x="0" y="0"/>
            <wp:positionH relativeFrom="column">
              <wp:posOffset>-428625</wp:posOffset>
            </wp:positionH>
            <wp:positionV relativeFrom="paragraph">
              <wp:posOffset>0</wp:posOffset>
            </wp:positionV>
            <wp:extent cx="2057400" cy="2057400"/>
            <wp:effectExtent l="0" t="0" r="0" b="0"/>
            <wp:wrapSquare wrapText="bothSides"/>
            <wp:docPr id="11" name="Picture 11" descr="Macintosh HD:Users:rbenson:Desktop:Unknow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intosh HD:Users:rbenson:Desktop:Unknown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40F8">
        <w:rPr>
          <w:rFonts w:asciiTheme="minorHAnsi" w:hAnsiTheme="minorHAnsi"/>
        </w:rPr>
        <w:tab/>
      </w:r>
      <w:r w:rsidRPr="004240F8">
        <w:rPr>
          <w:rFonts w:asciiTheme="minorHAnsi" w:hAnsiTheme="minorHAnsi"/>
        </w:rPr>
        <w:tab/>
      </w:r>
      <w:r w:rsidRPr="004240F8">
        <w:rPr>
          <w:rFonts w:asciiTheme="minorHAnsi" w:hAnsiTheme="minorHAnsi"/>
        </w:rPr>
        <w:tab/>
      </w:r>
      <w:r w:rsidR="00AE4F3D" w:rsidRPr="005473D4">
        <w:rPr>
          <w:rFonts w:ascii="Times New Roman" w:hAnsi="Times New Roman"/>
        </w:rPr>
        <w:t xml:space="preserve">CONTACT: </w:t>
      </w:r>
      <w:r w:rsidR="00AE4F3D" w:rsidRPr="005473D4">
        <w:rPr>
          <w:rFonts w:ascii="Times New Roman" w:hAnsi="Times New Roman"/>
        </w:rPr>
        <w:tab/>
        <w:t>Carey Matthews</w:t>
      </w:r>
    </w:p>
    <w:p w14:paraId="111505ED" w14:textId="77777777" w:rsidR="00AE4F3D" w:rsidRPr="005473D4" w:rsidRDefault="00AE4F3D" w:rsidP="00AE4F3D">
      <w:pPr>
        <w:ind w:left="720"/>
        <w:rPr>
          <w:rFonts w:ascii="Times New Roman" w:hAnsi="Times New Roman"/>
        </w:rPr>
      </w:pPr>
      <w:r w:rsidRPr="005473D4">
        <w:rPr>
          <w:rFonts w:ascii="Times New Roman" w:hAnsi="Times New Roman"/>
        </w:rPr>
        <w:tab/>
      </w:r>
      <w:r w:rsidRPr="005473D4">
        <w:rPr>
          <w:rFonts w:ascii="Times New Roman" w:hAnsi="Times New Roman"/>
        </w:rPr>
        <w:tab/>
      </w:r>
      <w:r w:rsidRPr="005473D4">
        <w:rPr>
          <w:rFonts w:ascii="Times New Roman" w:hAnsi="Times New Roman"/>
        </w:rPr>
        <w:tab/>
      </w:r>
      <w:r w:rsidRPr="005473D4">
        <w:rPr>
          <w:rFonts w:ascii="Times New Roman" w:hAnsi="Times New Roman"/>
        </w:rPr>
        <w:tab/>
      </w:r>
      <w:r w:rsidRPr="005473D4">
        <w:rPr>
          <w:rFonts w:ascii="Times New Roman" w:hAnsi="Times New Roman"/>
        </w:rPr>
        <w:tab/>
        <w:t>Summit Brewing Company</w:t>
      </w:r>
    </w:p>
    <w:p w14:paraId="6E91177B" w14:textId="77777777" w:rsidR="00AE4F3D" w:rsidRPr="005473D4" w:rsidRDefault="00AE4F3D" w:rsidP="00AE4F3D">
      <w:pPr>
        <w:ind w:left="720"/>
        <w:rPr>
          <w:rFonts w:ascii="Times New Roman" w:hAnsi="Times New Roman"/>
        </w:rPr>
      </w:pPr>
      <w:r w:rsidRPr="005473D4">
        <w:rPr>
          <w:rFonts w:ascii="Times New Roman" w:hAnsi="Times New Roman"/>
        </w:rPr>
        <w:tab/>
      </w:r>
      <w:r w:rsidRPr="005473D4">
        <w:rPr>
          <w:rFonts w:ascii="Times New Roman" w:hAnsi="Times New Roman"/>
        </w:rPr>
        <w:tab/>
      </w:r>
      <w:r w:rsidRPr="005473D4">
        <w:rPr>
          <w:rFonts w:ascii="Times New Roman" w:hAnsi="Times New Roman"/>
        </w:rPr>
        <w:tab/>
      </w:r>
      <w:r w:rsidRPr="005473D4">
        <w:rPr>
          <w:rFonts w:ascii="Times New Roman" w:hAnsi="Times New Roman"/>
        </w:rPr>
        <w:tab/>
      </w:r>
      <w:r w:rsidRPr="005473D4">
        <w:rPr>
          <w:rFonts w:ascii="Times New Roman" w:hAnsi="Times New Roman"/>
        </w:rPr>
        <w:tab/>
        <w:t>(651) 265-7821</w:t>
      </w:r>
    </w:p>
    <w:p w14:paraId="4F3EC756" w14:textId="77777777" w:rsidR="00AE4F3D" w:rsidRPr="005473D4" w:rsidRDefault="00AE4F3D" w:rsidP="00AE4F3D">
      <w:pPr>
        <w:ind w:left="720" w:right="-450"/>
        <w:rPr>
          <w:rFonts w:ascii="Times New Roman" w:hAnsi="Times New Roman"/>
        </w:rPr>
      </w:pPr>
      <w:r w:rsidRPr="005473D4">
        <w:rPr>
          <w:rFonts w:ascii="Times New Roman" w:hAnsi="Times New Roman"/>
        </w:rPr>
        <w:tab/>
      </w:r>
      <w:r w:rsidRPr="005473D4">
        <w:rPr>
          <w:rFonts w:ascii="Times New Roman" w:hAnsi="Times New Roman"/>
        </w:rPr>
        <w:tab/>
      </w:r>
      <w:r w:rsidRPr="005473D4">
        <w:rPr>
          <w:rFonts w:ascii="Times New Roman" w:hAnsi="Times New Roman"/>
        </w:rPr>
        <w:tab/>
      </w:r>
      <w:r w:rsidRPr="005473D4">
        <w:rPr>
          <w:rFonts w:ascii="Times New Roman" w:hAnsi="Times New Roman"/>
        </w:rPr>
        <w:tab/>
      </w:r>
      <w:r w:rsidRPr="005473D4">
        <w:rPr>
          <w:rFonts w:ascii="Times New Roman" w:hAnsi="Times New Roman"/>
        </w:rPr>
        <w:tab/>
      </w:r>
      <w:hyperlink r:id="rId9" w:history="1">
        <w:r w:rsidRPr="005473D4">
          <w:rPr>
            <w:rStyle w:val="Hyperlink"/>
            <w:rFonts w:ascii="Times New Roman" w:hAnsi="Times New Roman"/>
          </w:rPr>
          <w:t>cmatthews@summitbrewing.com</w:t>
        </w:r>
      </w:hyperlink>
    </w:p>
    <w:p w14:paraId="4463A1C2" w14:textId="49F1E42B" w:rsidR="00556144" w:rsidRPr="004240F8" w:rsidRDefault="00BC0F58" w:rsidP="00AE4F3D">
      <w:pPr>
        <w:ind w:left="720"/>
        <w:rPr>
          <w:rFonts w:asciiTheme="minorHAnsi" w:hAnsiTheme="minorHAnsi"/>
        </w:rPr>
      </w:pPr>
      <w:r w:rsidRPr="004240F8">
        <w:rPr>
          <w:rFonts w:asciiTheme="minorHAnsi" w:hAnsiTheme="minorHAnsi"/>
        </w:rPr>
        <w:tab/>
      </w:r>
      <w:r w:rsidRPr="004240F8">
        <w:rPr>
          <w:rFonts w:asciiTheme="minorHAnsi" w:hAnsiTheme="minorHAnsi"/>
        </w:rPr>
        <w:tab/>
      </w:r>
      <w:r w:rsidRPr="004240F8">
        <w:rPr>
          <w:rFonts w:asciiTheme="minorHAnsi" w:hAnsiTheme="minorHAnsi"/>
        </w:rPr>
        <w:tab/>
      </w:r>
      <w:r w:rsidRPr="004240F8">
        <w:rPr>
          <w:rFonts w:asciiTheme="minorHAnsi" w:hAnsiTheme="minorHAnsi"/>
        </w:rPr>
        <w:tab/>
      </w:r>
      <w:r w:rsidRPr="004240F8">
        <w:rPr>
          <w:rFonts w:asciiTheme="minorHAnsi" w:hAnsiTheme="minorHAnsi"/>
        </w:rPr>
        <w:tab/>
      </w:r>
      <w:r w:rsidRPr="004240F8">
        <w:rPr>
          <w:rFonts w:asciiTheme="minorHAnsi" w:hAnsiTheme="minorHAnsi"/>
        </w:rPr>
        <w:tab/>
      </w:r>
      <w:r w:rsidRPr="004240F8">
        <w:rPr>
          <w:rFonts w:asciiTheme="minorHAnsi" w:hAnsiTheme="minorHAnsi"/>
        </w:rPr>
        <w:tab/>
      </w:r>
    </w:p>
    <w:p w14:paraId="697DDA5C" w14:textId="77777777" w:rsidR="00682902" w:rsidRPr="004240F8" w:rsidRDefault="00682902" w:rsidP="00BC0F58">
      <w:pPr>
        <w:rPr>
          <w:rFonts w:asciiTheme="minorHAnsi" w:hAnsiTheme="minorHAnsi"/>
          <w:b/>
        </w:rPr>
      </w:pPr>
    </w:p>
    <w:p w14:paraId="7D89F7CA" w14:textId="77777777" w:rsidR="009226EC" w:rsidRDefault="009226EC" w:rsidP="009226EC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/>
      </w:r>
      <w:r>
        <w:rPr>
          <w:rFonts w:asciiTheme="minorHAnsi" w:hAnsiTheme="minorHAnsi"/>
          <w:b/>
        </w:rPr>
        <w:br/>
      </w:r>
      <w:r>
        <w:rPr>
          <w:rFonts w:asciiTheme="minorHAnsi" w:hAnsiTheme="minorHAnsi"/>
          <w:b/>
        </w:rPr>
        <w:br/>
      </w:r>
    </w:p>
    <w:p w14:paraId="321446F4" w14:textId="77777777" w:rsidR="008F4C75" w:rsidRDefault="008F4C75" w:rsidP="009226EC">
      <w:pPr>
        <w:jc w:val="center"/>
        <w:rPr>
          <w:rFonts w:ascii="Times New Roman" w:hAnsi="Times New Roman"/>
          <w:b/>
        </w:rPr>
      </w:pPr>
    </w:p>
    <w:p w14:paraId="217D7434" w14:textId="1BCBE79C" w:rsidR="00BC0F58" w:rsidRPr="005473D4" w:rsidRDefault="00D14216" w:rsidP="00D1421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</w:t>
      </w:r>
      <w:r w:rsidR="0087092A">
        <w:rPr>
          <w:rFonts w:ascii="Times New Roman" w:hAnsi="Times New Roman"/>
          <w:b/>
        </w:rPr>
        <w:br/>
        <w:t xml:space="preserve">                                                  </w:t>
      </w:r>
      <w:r w:rsidR="00BC0F58" w:rsidRPr="005473D4">
        <w:rPr>
          <w:rFonts w:ascii="Times New Roman" w:hAnsi="Times New Roman"/>
          <w:b/>
        </w:rPr>
        <w:t>FOR IMMEDIATE RELEASE</w:t>
      </w:r>
    </w:p>
    <w:p w14:paraId="1B056257" w14:textId="77777777" w:rsidR="00D0469B" w:rsidRPr="005473D4" w:rsidRDefault="00D0469B" w:rsidP="00BC0F58">
      <w:pPr>
        <w:rPr>
          <w:rFonts w:ascii="Times New Roman" w:hAnsi="Times New Roman"/>
        </w:rPr>
      </w:pPr>
    </w:p>
    <w:p w14:paraId="7233EF84" w14:textId="07E671D5" w:rsidR="008358DA" w:rsidRPr="00611040" w:rsidRDefault="00D24D36" w:rsidP="00611040">
      <w:pPr>
        <w:jc w:val="center"/>
        <w:rPr>
          <w:rFonts w:ascii="Times New Roman" w:hAnsi="Times New Roman"/>
          <w:i/>
        </w:rPr>
      </w:pPr>
      <w:r w:rsidRPr="00AD3D2D">
        <w:rPr>
          <w:rFonts w:ascii="Times New Roman" w:hAnsi="Times New Roman"/>
          <w:b/>
          <w:sz w:val="44"/>
          <w:szCs w:val="44"/>
        </w:rPr>
        <w:t xml:space="preserve">Summit </w:t>
      </w:r>
      <w:r w:rsidR="001F78B8">
        <w:rPr>
          <w:rFonts w:ascii="Times New Roman" w:hAnsi="Times New Roman"/>
          <w:b/>
          <w:sz w:val="44"/>
          <w:szCs w:val="44"/>
        </w:rPr>
        <w:t xml:space="preserve">Brewing Company </w:t>
      </w:r>
      <w:r w:rsidR="00EA1309">
        <w:rPr>
          <w:rFonts w:ascii="Times New Roman" w:hAnsi="Times New Roman"/>
          <w:b/>
          <w:sz w:val="44"/>
          <w:szCs w:val="44"/>
        </w:rPr>
        <w:t xml:space="preserve">Reveals </w:t>
      </w:r>
      <w:r w:rsidR="001F78B8">
        <w:rPr>
          <w:rFonts w:ascii="Times New Roman" w:hAnsi="Times New Roman"/>
          <w:b/>
          <w:sz w:val="44"/>
          <w:szCs w:val="44"/>
        </w:rPr>
        <w:t xml:space="preserve">2017 Lineup </w:t>
      </w:r>
      <w:r w:rsidR="001F78B8">
        <w:rPr>
          <w:rFonts w:ascii="Times New Roman" w:hAnsi="Times New Roman"/>
          <w:b/>
        </w:rPr>
        <w:br/>
      </w:r>
      <w:r w:rsidR="00BE3390">
        <w:rPr>
          <w:rFonts w:ascii="Times New Roman" w:hAnsi="Times New Roman"/>
          <w:i/>
          <w:sz w:val="36"/>
          <w:szCs w:val="36"/>
        </w:rPr>
        <w:t xml:space="preserve">Including new releases and </w:t>
      </w:r>
      <w:r w:rsidR="001F78B8">
        <w:rPr>
          <w:rFonts w:ascii="Times New Roman" w:hAnsi="Times New Roman"/>
          <w:i/>
          <w:sz w:val="36"/>
          <w:szCs w:val="36"/>
        </w:rPr>
        <w:t>updated variety packs</w:t>
      </w:r>
      <w:r w:rsidR="00625E89">
        <w:rPr>
          <w:rFonts w:ascii="Times New Roman" w:hAnsi="Times New Roman"/>
          <w:i/>
        </w:rPr>
        <w:br/>
      </w:r>
    </w:p>
    <w:p w14:paraId="15CD6C63" w14:textId="48BBF005" w:rsidR="005522BD" w:rsidRDefault="00336BE9" w:rsidP="00D14216">
      <w:r w:rsidRPr="008F4C75">
        <w:rPr>
          <w:rFonts w:ascii="Times New Roman" w:hAnsi="Times New Roman"/>
          <w:b/>
        </w:rPr>
        <w:t>S</w:t>
      </w:r>
      <w:r w:rsidR="00BC0F58" w:rsidRPr="008F4C75">
        <w:rPr>
          <w:rFonts w:ascii="Times New Roman" w:hAnsi="Times New Roman"/>
          <w:b/>
        </w:rPr>
        <w:t>T. PAUL, M</w:t>
      </w:r>
      <w:r w:rsidR="009F7882" w:rsidRPr="008F4C75">
        <w:rPr>
          <w:rFonts w:ascii="Times New Roman" w:hAnsi="Times New Roman"/>
          <w:b/>
        </w:rPr>
        <w:t>inn.</w:t>
      </w:r>
      <w:r w:rsidR="008F4C75">
        <w:rPr>
          <w:rFonts w:ascii="Times New Roman" w:hAnsi="Times New Roman"/>
        </w:rPr>
        <w:t xml:space="preserve"> </w:t>
      </w:r>
      <w:r w:rsidR="00D15D79" w:rsidRPr="00611040">
        <w:rPr>
          <w:rFonts w:ascii="Times New Roman" w:hAnsi="Times New Roman"/>
        </w:rPr>
        <w:t>(</w:t>
      </w:r>
      <w:r w:rsidR="00227AF2">
        <w:rPr>
          <w:rFonts w:ascii="Times New Roman" w:hAnsi="Times New Roman"/>
        </w:rPr>
        <w:t xml:space="preserve">December </w:t>
      </w:r>
      <w:r w:rsidR="00BE3390">
        <w:rPr>
          <w:rFonts w:ascii="Times New Roman" w:hAnsi="Times New Roman"/>
        </w:rPr>
        <w:t>14</w:t>
      </w:r>
      <w:r w:rsidR="00D14216">
        <w:rPr>
          <w:rFonts w:ascii="Times New Roman" w:hAnsi="Times New Roman"/>
        </w:rPr>
        <w:t>, 2016</w:t>
      </w:r>
      <w:r w:rsidR="00BC0F58" w:rsidRPr="00611040">
        <w:rPr>
          <w:rFonts w:ascii="Times New Roman" w:hAnsi="Times New Roman"/>
        </w:rPr>
        <w:t>) –</w:t>
      </w:r>
      <w:r w:rsidR="00D26723" w:rsidRPr="00611040">
        <w:rPr>
          <w:rFonts w:ascii="Times New Roman" w:hAnsi="Times New Roman"/>
        </w:rPr>
        <w:t xml:space="preserve"> </w:t>
      </w:r>
      <w:r w:rsidR="000F5865">
        <w:rPr>
          <w:rFonts w:ascii="Times New Roman" w:hAnsi="Times New Roman"/>
        </w:rPr>
        <w:t xml:space="preserve">Here at </w:t>
      </w:r>
      <w:r w:rsidR="00D14216">
        <w:t>Summit Brewing Company</w:t>
      </w:r>
      <w:r w:rsidR="000F5865">
        <w:t>, it’s</w:t>
      </w:r>
      <w:r w:rsidR="00340DAB">
        <w:t xml:space="preserve"> high</w:t>
      </w:r>
      <w:r w:rsidR="000F5865">
        <w:t xml:space="preserve"> time </w:t>
      </w:r>
      <w:r w:rsidR="00340DAB">
        <w:t>that we</w:t>
      </w:r>
      <w:r w:rsidR="000F5865">
        <w:t xml:space="preserve"> announce our</w:t>
      </w:r>
      <w:r w:rsidR="00D14216">
        <w:t xml:space="preserve"> </w:t>
      </w:r>
      <w:r w:rsidR="00225B42">
        <w:t>lineup of new beers for 2017</w:t>
      </w:r>
      <w:r w:rsidR="009A624E">
        <w:t xml:space="preserve"> — </w:t>
      </w:r>
      <w:r w:rsidR="00FA298D">
        <w:t>so you can</w:t>
      </w:r>
      <w:r w:rsidR="009A624E">
        <w:t xml:space="preserve"> start enjoying them. </w:t>
      </w:r>
      <w:r w:rsidR="00A62D60">
        <w:t>In addition to</w:t>
      </w:r>
      <w:r w:rsidR="00225B42">
        <w:t xml:space="preserve"> </w:t>
      </w:r>
      <w:r w:rsidR="00090A01">
        <w:t xml:space="preserve">creating </w:t>
      </w:r>
      <w:r w:rsidR="005522BD">
        <w:t>seven</w:t>
      </w:r>
      <w:r w:rsidR="00225B42">
        <w:t xml:space="preserve"> </w:t>
      </w:r>
      <w:r w:rsidR="009A624E">
        <w:t xml:space="preserve">new </w:t>
      </w:r>
      <w:r w:rsidR="008F67AC">
        <w:t xml:space="preserve">occasional </w:t>
      </w:r>
      <w:r w:rsidR="009A624E">
        <w:t>offerings and</w:t>
      </w:r>
      <w:r w:rsidR="00225B42">
        <w:t xml:space="preserve"> </w:t>
      </w:r>
      <w:r w:rsidR="009A624E">
        <w:t>fresh</w:t>
      </w:r>
      <w:r w:rsidR="005522BD">
        <w:t xml:space="preserve"> </w:t>
      </w:r>
      <w:r w:rsidR="00A913B6">
        <w:t>entries</w:t>
      </w:r>
      <w:r w:rsidR="009A624E">
        <w:t xml:space="preserve"> </w:t>
      </w:r>
      <w:r w:rsidR="00E9337E">
        <w:t>for</w:t>
      </w:r>
      <w:r w:rsidR="00225B42">
        <w:t xml:space="preserve"> the </w:t>
      </w:r>
      <w:r w:rsidR="005E14CE">
        <w:t>Unchained</w:t>
      </w:r>
      <w:r w:rsidR="00225B42">
        <w:t xml:space="preserve"> </w:t>
      </w:r>
      <w:r w:rsidR="005522BD">
        <w:t xml:space="preserve">Series and the </w:t>
      </w:r>
      <w:r w:rsidR="005E14CE">
        <w:t>Union</w:t>
      </w:r>
      <w:r w:rsidR="00225B42">
        <w:t xml:space="preserve"> Series, </w:t>
      </w:r>
      <w:r w:rsidR="009A624E">
        <w:t xml:space="preserve">we’ve also designed </w:t>
      </w:r>
      <w:r w:rsidR="005522BD">
        <w:t xml:space="preserve">four </w:t>
      </w:r>
      <w:r w:rsidR="00C10E39">
        <w:t>new variety packs</w:t>
      </w:r>
      <w:r w:rsidR="00E5437F">
        <w:t xml:space="preserve"> </w:t>
      </w:r>
      <w:r w:rsidR="00A62D60">
        <w:t>around</w:t>
      </w:r>
      <w:r w:rsidR="00BE3390">
        <w:t xml:space="preserve"> similar styles and flavors</w:t>
      </w:r>
      <w:r w:rsidR="00C10E39">
        <w:t>.</w:t>
      </w:r>
      <w:r w:rsidR="006F568F">
        <w:t xml:space="preserve"> </w:t>
      </w:r>
      <w:r w:rsidR="009A624E">
        <w:t xml:space="preserve">Perhaps most exciting, though, is </w:t>
      </w:r>
      <w:r w:rsidR="00A90096">
        <w:t xml:space="preserve">that </w:t>
      </w:r>
      <w:r w:rsidR="009A624E">
        <w:t xml:space="preserve">we’re bringing back </w:t>
      </w:r>
      <w:r w:rsidR="00FB58B4">
        <w:t xml:space="preserve">some of your favorite flavors: </w:t>
      </w:r>
      <w:r w:rsidR="009A624E">
        <w:t>Summit Double IPA and Summit Keller Pils</w:t>
      </w:r>
      <w:r w:rsidR="00A913B6">
        <w:t>. (Start telling your friends.)</w:t>
      </w:r>
    </w:p>
    <w:p w14:paraId="26E036BE" w14:textId="77777777" w:rsidR="00BE3390" w:rsidRDefault="00BE3390" w:rsidP="00D14216"/>
    <w:p w14:paraId="72F78372" w14:textId="77777777" w:rsidR="00BE3390" w:rsidRPr="00631959" w:rsidRDefault="00BE3390" w:rsidP="00BE3390">
      <w:pPr>
        <w:rPr>
          <w:b/>
        </w:rPr>
      </w:pPr>
      <w:r w:rsidRPr="00631959">
        <w:rPr>
          <w:b/>
        </w:rPr>
        <w:t>Summit Double IPA</w:t>
      </w:r>
    </w:p>
    <w:p w14:paraId="1C7AA85A" w14:textId="6188CCD0" w:rsidR="00BE3390" w:rsidRDefault="00A62D60" w:rsidP="00BE3390">
      <w:r>
        <w:t xml:space="preserve">We’re so eager to </w:t>
      </w:r>
      <w:r w:rsidR="00340DAB">
        <w:t>pour you another pint of</w:t>
      </w:r>
      <w:r>
        <w:t xml:space="preserve"> </w:t>
      </w:r>
      <w:r w:rsidRPr="00FA298D">
        <w:t>Summit</w:t>
      </w:r>
      <w:r w:rsidR="00BE3390" w:rsidRPr="00FA298D">
        <w:t xml:space="preserve"> Double IPA</w:t>
      </w:r>
      <w:r>
        <w:t xml:space="preserve"> — a </w:t>
      </w:r>
      <w:r w:rsidR="00511075">
        <w:t>citrusy, hop-forward beer</w:t>
      </w:r>
      <w:r>
        <w:t xml:space="preserve"> that last </w:t>
      </w:r>
      <w:r w:rsidR="00511075">
        <w:t xml:space="preserve">year </w:t>
      </w:r>
      <w:r>
        <w:t xml:space="preserve">scored </w:t>
      </w:r>
      <w:r w:rsidR="00BE3390">
        <w:t xml:space="preserve">90 among users of </w:t>
      </w:r>
      <w:r w:rsidR="00340DAB">
        <w:t>Beer Advocate</w:t>
      </w:r>
      <w:r w:rsidR="00511075">
        <w:t xml:space="preserve"> </w:t>
      </w:r>
      <w:r>
        <w:t xml:space="preserve">— that we’re </w:t>
      </w:r>
      <w:r w:rsidR="00A57954">
        <w:t>capping</w:t>
      </w:r>
      <w:r w:rsidR="00511075">
        <w:t xml:space="preserve"> kegs and wrapping up</w:t>
      </w:r>
      <w:r w:rsidR="00BE3390">
        <w:t xml:space="preserve"> 4-packs of 16-oz. cans </w:t>
      </w:r>
      <w:r>
        <w:t xml:space="preserve">during the last week of December. </w:t>
      </w:r>
      <w:r w:rsidR="003A4C08">
        <w:t>That’s THIS year.</w:t>
      </w:r>
    </w:p>
    <w:p w14:paraId="0DB92421" w14:textId="77777777" w:rsidR="00B86197" w:rsidRDefault="00B86197" w:rsidP="00D14216"/>
    <w:p w14:paraId="53BB3CA7" w14:textId="3C7AD706" w:rsidR="00AB07EC" w:rsidRDefault="00B86197" w:rsidP="00AB07EC">
      <w:pPr>
        <w:rPr>
          <w:b/>
        </w:rPr>
      </w:pPr>
      <w:r>
        <w:rPr>
          <w:b/>
        </w:rPr>
        <w:t>Summit IPA Collection</w:t>
      </w:r>
      <w:r w:rsidR="00511075">
        <w:rPr>
          <w:b/>
        </w:rPr>
        <w:t xml:space="preserve"> and India-Style Black Ale</w:t>
      </w:r>
    </w:p>
    <w:p w14:paraId="78E65192" w14:textId="66B3C1EC" w:rsidR="00511075" w:rsidRDefault="00E9337E" w:rsidP="003B29FC">
      <w:r>
        <w:t>Our first new variety p</w:t>
      </w:r>
      <w:r w:rsidR="00511075">
        <w:t xml:space="preserve">ack for 2017 is the Summit IPA Collection, </w:t>
      </w:r>
      <w:r w:rsidR="00FA298D">
        <w:t xml:space="preserve">landing in early January and </w:t>
      </w:r>
      <w:r w:rsidR="00511075">
        <w:t xml:space="preserve">offering up A World of Hops All </w:t>
      </w:r>
      <w:r w:rsidR="003A4C08">
        <w:t>in</w:t>
      </w:r>
      <w:r w:rsidR="00511075">
        <w:t xml:space="preserve"> One Box. </w:t>
      </w:r>
      <w:r w:rsidR="00A90096">
        <w:t>Containing</w:t>
      </w:r>
      <w:r w:rsidR="00082183">
        <w:t xml:space="preserve"> twelve</w:t>
      </w:r>
      <w:r w:rsidR="00511075">
        <w:t xml:space="preserve"> 12-oz. bottles, the IPA Collection features </w:t>
      </w:r>
      <w:r w:rsidR="00511075" w:rsidRPr="00537A6C">
        <w:rPr>
          <w:rFonts w:asciiTheme="minorHAnsi" w:hAnsiTheme="minorHAnsi" w:cs="Tahoma"/>
        </w:rPr>
        <w:t>Ság</w:t>
      </w:r>
      <w:r w:rsidR="00511075">
        <w:rPr>
          <w:rFonts w:asciiTheme="minorHAnsi" w:hAnsiTheme="minorHAnsi" w:cs="Tahoma"/>
        </w:rPr>
        <w:t xml:space="preserve">a IPA, Horizon Red IPA, True Brit IPA, and our brand-new </w:t>
      </w:r>
      <w:r w:rsidR="00511075" w:rsidRPr="00FA298D">
        <w:t>Summit India-Style Black Ale</w:t>
      </w:r>
      <w:r w:rsidR="003A4C08">
        <w:t xml:space="preserve">, a powerful black ale </w:t>
      </w:r>
      <w:r w:rsidR="00A913B6">
        <w:t>available only</w:t>
      </w:r>
      <w:r w:rsidR="00082183">
        <w:t xml:space="preserve"> in the</w:t>
      </w:r>
      <w:r w:rsidR="003A4C08">
        <w:t xml:space="preserve"> variety pack and on draught.</w:t>
      </w:r>
    </w:p>
    <w:p w14:paraId="4D767E16" w14:textId="77777777" w:rsidR="00B86197" w:rsidRPr="003B29FC" w:rsidRDefault="00B86197" w:rsidP="003B29FC"/>
    <w:p w14:paraId="4DA05210" w14:textId="21355643" w:rsidR="00537A6C" w:rsidRPr="00B86197" w:rsidRDefault="00B86197" w:rsidP="00D14216">
      <w:pPr>
        <w:rPr>
          <w:rFonts w:asciiTheme="minorHAnsi" w:hAnsiTheme="minorHAnsi" w:cs="Tahoma"/>
          <w:b/>
        </w:rPr>
      </w:pPr>
      <w:r w:rsidRPr="00B86197">
        <w:rPr>
          <w:rFonts w:asciiTheme="minorHAnsi" w:hAnsiTheme="minorHAnsi" w:cs="Tahoma"/>
          <w:b/>
        </w:rPr>
        <w:t>Summit Boundary Waters Box</w:t>
      </w:r>
      <w:r w:rsidR="003A4C08">
        <w:rPr>
          <w:rFonts w:asciiTheme="minorHAnsi" w:hAnsiTheme="minorHAnsi" w:cs="Tahoma"/>
          <w:b/>
        </w:rPr>
        <w:t xml:space="preserve">, </w:t>
      </w:r>
      <w:r w:rsidR="00A913B6">
        <w:rPr>
          <w:rFonts w:asciiTheme="minorHAnsi" w:hAnsiTheme="minorHAnsi" w:cs="Tahoma"/>
          <w:b/>
        </w:rPr>
        <w:t xml:space="preserve">Keller Pils, </w:t>
      </w:r>
      <w:r w:rsidR="003A4C08">
        <w:rPr>
          <w:rFonts w:asciiTheme="minorHAnsi" w:hAnsiTheme="minorHAnsi" w:cs="Tahoma"/>
          <w:b/>
        </w:rPr>
        <w:t>Hefeweizen and Wit Bier</w:t>
      </w:r>
    </w:p>
    <w:p w14:paraId="1273772C" w14:textId="19235819" w:rsidR="00FF5664" w:rsidRDefault="003A4C08" w:rsidP="00D14216">
      <w:r>
        <w:t>Following in April, we have t</w:t>
      </w:r>
      <w:r w:rsidR="0047661C">
        <w:t xml:space="preserve">he Summit Boundary Waters Box, </w:t>
      </w:r>
      <w:r>
        <w:t>our</w:t>
      </w:r>
      <w:r w:rsidR="00B86197">
        <w:t xml:space="preserve"> </w:t>
      </w:r>
      <w:r w:rsidR="0047661C">
        <w:t>second new variety pack</w:t>
      </w:r>
      <w:r w:rsidR="006D01AC">
        <w:t xml:space="preserve"> for 2017</w:t>
      </w:r>
      <w:r>
        <w:t>. Coming</w:t>
      </w:r>
      <w:r w:rsidR="006D01AC">
        <w:t xml:space="preserve"> </w:t>
      </w:r>
      <w:r w:rsidR="00E81D42">
        <w:t>just in time to</w:t>
      </w:r>
      <w:r w:rsidR="00143F26">
        <w:t xml:space="preserve"> </w:t>
      </w:r>
      <w:r w:rsidR="000D37D4">
        <w:t>refres</w:t>
      </w:r>
      <w:r>
        <w:t xml:space="preserve">h parched paddlers and cyclists, this </w:t>
      </w:r>
      <w:r w:rsidR="00E81D42">
        <w:t xml:space="preserve">12-pack of 12-oz. </w:t>
      </w:r>
      <w:r w:rsidR="00BE3390">
        <w:t>cans</w:t>
      </w:r>
      <w:r>
        <w:t xml:space="preserve"> </w:t>
      </w:r>
      <w:r w:rsidR="000D37D4">
        <w:t xml:space="preserve">will </w:t>
      </w:r>
      <w:r w:rsidR="006D01AC">
        <w:t xml:space="preserve">fill boathouse fridges </w:t>
      </w:r>
      <w:r>
        <w:t xml:space="preserve">and backpack coolers </w:t>
      </w:r>
      <w:r w:rsidR="006D01AC">
        <w:t>with</w:t>
      </w:r>
      <w:r w:rsidR="000D37D4">
        <w:t xml:space="preserve"> </w:t>
      </w:r>
      <w:r w:rsidR="00E81D42">
        <w:t>Summer Ale, a fresh batch of Keller Pils</w:t>
      </w:r>
      <w:r>
        <w:t xml:space="preserve"> — </w:t>
      </w:r>
      <w:r w:rsidR="006D01AC">
        <w:t>which Paste Magazine named the number-two pilsner in the world in 2016</w:t>
      </w:r>
      <w:r>
        <w:t xml:space="preserve"> —</w:t>
      </w:r>
      <w:r w:rsidR="00E81D42">
        <w:t>and</w:t>
      </w:r>
      <w:r>
        <w:t xml:space="preserve"> introduce</w:t>
      </w:r>
      <w:r w:rsidR="00E81D42">
        <w:t xml:space="preserve"> two </w:t>
      </w:r>
      <w:r w:rsidR="00FA298D">
        <w:t xml:space="preserve">box-exclusive </w:t>
      </w:r>
      <w:r w:rsidR="00143F26">
        <w:t xml:space="preserve">occasionals </w:t>
      </w:r>
      <w:r w:rsidR="003672AD">
        <w:t>perfect for grilling season</w:t>
      </w:r>
      <w:r w:rsidR="00A90096">
        <w:t>:</w:t>
      </w:r>
      <w:r w:rsidR="00143F26">
        <w:t xml:space="preserve"> Summit Hefeweizen and Summit Wit Bier.</w:t>
      </w:r>
      <w:r>
        <w:t xml:space="preserve"> </w:t>
      </w:r>
      <w:r w:rsidR="00FA298D">
        <w:t>The</w:t>
      </w:r>
      <w:r>
        <w:t xml:space="preserve"> new styles will also be available on draught.</w:t>
      </w:r>
    </w:p>
    <w:p w14:paraId="72AF8B67" w14:textId="77777777" w:rsidR="00FF5664" w:rsidRDefault="00FF5664" w:rsidP="00D14216"/>
    <w:p w14:paraId="7A042A3C" w14:textId="5F9CEC27" w:rsidR="00225B42" w:rsidRPr="00FF5664" w:rsidRDefault="00B86197" w:rsidP="00D14216">
      <w:pPr>
        <w:rPr>
          <w:b/>
        </w:rPr>
      </w:pPr>
      <w:r w:rsidRPr="00B86197">
        <w:rPr>
          <w:b/>
        </w:rPr>
        <w:t>Summit Harvest Collection</w:t>
      </w:r>
      <w:r w:rsidR="00082183">
        <w:rPr>
          <w:b/>
        </w:rPr>
        <w:br/>
      </w:r>
      <w:r w:rsidR="000F6232">
        <w:t>Arriving in July is t</w:t>
      </w:r>
      <w:r w:rsidR="00A913B6">
        <w:t>he Summit</w:t>
      </w:r>
      <w:r w:rsidR="0059333E">
        <w:t xml:space="preserve"> Harvest Collection</w:t>
      </w:r>
      <w:r w:rsidR="000F6232">
        <w:t>.</w:t>
      </w:r>
      <w:r w:rsidR="00A913B6">
        <w:t xml:space="preserve"> Headlined by</w:t>
      </w:r>
      <w:r w:rsidR="0059333E">
        <w:t xml:space="preserve"> Summit Oktoberfest, a </w:t>
      </w:r>
      <w:r w:rsidR="0059333E">
        <w:lastRenderedPageBreak/>
        <w:t>longtime seasonal favorite</w:t>
      </w:r>
      <w:r w:rsidR="00A913B6">
        <w:t>,</w:t>
      </w:r>
      <w:r w:rsidR="00B37D75">
        <w:t xml:space="preserve"> this 12-pack of 12-oz. bottles </w:t>
      </w:r>
      <w:r w:rsidR="00A913B6">
        <w:t>also features</w:t>
      </w:r>
      <w:r w:rsidR="00B37D75">
        <w:t xml:space="preserve"> </w:t>
      </w:r>
      <w:r w:rsidR="00A913B6">
        <w:t>our</w:t>
      </w:r>
      <w:r w:rsidR="00B37D75">
        <w:t xml:space="preserve"> flagship Extra Pale Ale and two more year-round offerings</w:t>
      </w:r>
      <w:r w:rsidR="00645C4A">
        <w:t xml:space="preserve"> —</w:t>
      </w:r>
      <w:r w:rsidR="00B37D75">
        <w:t xml:space="preserve"> Great Northern Porter and Pilsener.</w:t>
      </w:r>
    </w:p>
    <w:p w14:paraId="3AA49EE9" w14:textId="77777777" w:rsidR="00536E00" w:rsidRDefault="00536E00" w:rsidP="00D14216"/>
    <w:p w14:paraId="2A308C96" w14:textId="163B1478" w:rsidR="00B86197" w:rsidRPr="00B86197" w:rsidRDefault="001B3708" w:rsidP="00D14216">
      <w:pPr>
        <w:rPr>
          <w:b/>
        </w:rPr>
      </w:pPr>
      <w:r>
        <w:rPr>
          <w:b/>
        </w:rPr>
        <w:t xml:space="preserve">Summit </w:t>
      </w:r>
      <w:r w:rsidR="00B86197" w:rsidRPr="00B86197">
        <w:rPr>
          <w:b/>
        </w:rPr>
        <w:t>Penalty Box</w:t>
      </w:r>
      <w:r w:rsidR="00A913B6">
        <w:rPr>
          <w:b/>
        </w:rPr>
        <w:t xml:space="preserve"> and Doppel Alt</w:t>
      </w:r>
    </w:p>
    <w:p w14:paraId="777B6FEC" w14:textId="183C50CD" w:rsidR="00A050DE" w:rsidRDefault="00A050DE" w:rsidP="00D14216">
      <w:r>
        <w:t xml:space="preserve">The Penalty Box, </w:t>
      </w:r>
      <w:r w:rsidR="00536E00">
        <w:t>Summit’s final variety pack</w:t>
      </w:r>
      <w:r w:rsidR="00056DC9">
        <w:t xml:space="preserve"> </w:t>
      </w:r>
      <w:r w:rsidR="0025630D">
        <w:t>for</w:t>
      </w:r>
      <w:r w:rsidR="00056DC9">
        <w:t xml:space="preserve"> </w:t>
      </w:r>
      <w:r>
        <w:t>2017</w:t>
      </w:r>
      <w:r w:rsidR="00536E00">
        <w:t xml:space="preserve">, </w:t>
      </w:r>
      <w:r>
        <w:t>drops in October along with the hockey season’s first puck</w:t>
      </w:r>
      <w:r w:rsidR="00645C4A">
        <w:t>.</w:t>
      </w:r>
      <w:r>
        <w:t xml:space="preserve"> </w:t>
      </w:r>
      <w:r w:rsidR="00A913B6">
        <w:t xml:space="preserve">Featuring our Winter Ale, Extra Pale Ale and </w:t>
      </w:r>
      <w:r w:rsidR="00BE3390">
        <w:t>Horizon</w:t>
      </w:r>
      <w:r>
        <w:t xml:space="preserve"> Red IPA</w:t>
      </w:r>
      <w:r w:rsidR="0025630D">
        <w:t>, this 12-pack of</w:t>
      </w:r>
      <w:r w:rsidR="00A913B6">
        <w:t xml:space="preserve"> 12-oz. bottles </w:t>
      </w:r>
      <w:r w:rsidR="00A90096">
        <w:t>introduces</w:t>
      </w:r>
      <w:r>
        <w:t xml:space="preserve"> </w:t>
      </w:r>
      <w:r w:rsidR="00A913B6">
        <w:t>our</w:t>
      </w:r>
      <w:r>
        <w:t xml:space="preserve"> brand-new</w:t>
      </w:r>
      <w:r w:rsidR="000F6232">
        <w:t>, box-exclusive</w:t>
      </w:r>
      <w:r>
        <w:t xml:space="preserve"> Summit Doppel Alt</w:t>
      </w:r>
      <w:r w:rsidR="00A90096">
        <w:t>, too</w:t>
      </w:r>
      <w:r>
        <w:t>.</w:t>
      </w:r>
      <w:r w:rsidR="00003CDE">
        <w:t xml:space="preserve"> </w:t>
      </w:r>
      <w:r w:rsidR="0025630D">
        <w:t>The</w:t>
      </w:r>
      <w:r w:rsidR="00A913B6">
        <w:t xml:space="preserve"> new brew </w:t>
      </w:r>
      <w:r w:rsidR="00474C65">
        <w:t>will</w:t>
      </w:r>
      <w:r w:rsidR="0025630D">
        <w:t xml:space="preserve"> also be available on draught.</w:t>
      </w:r>
    </w:p>
    <w:p w14:paraId="7914A3C9" w14:textId="77777777" w:rsidR="000F6232" w:rsidRDefault="000F6232" w:rsidP="00D14216"/>
    <w:p w14:paraId="4A21233F" w14:textId="77777777" w:rsidR="000F6232" w:rsidRPr="00631959" w:rsidRDefault="000F6232" w:rsidP="000F6232">
      <w:pPr>
        <w:rPr>
          <w:b/>
        </w:rPr>
      </w:pPr>
      <w:r w:rsidRPr="00631959">
        <w:rPr>
          <w:b/>
        </w:rPr>
        <w:t>Summit Belgian-Style Pale Ale</w:t>
      </w:r>
    </w:p>
    <w:p w14:paraId="27DC5121" w14:textId="50C088C6" w:rsidR="000F6232" w:rsidRDefault="000F6232" w:rsidP="00D14216">
      <w:r>
        <w:t>Summit Belgian-style Pale Ale</w:t>
      </w:r>
      <w:r>
        <w:t xml:space="preserve">, which will be available on draught and in 6-packs and 12-packs of 12-oz. cans, </w:t>
      </w:r>
      <w:r>
        <w:t xml:space="preserve">arrives in September. </w:t>
      </w:r>
    </w:p>
    <w:p w14:paraId="053594F2" w14:textId="77777777" w:rsidR="00936CA7" w:rsidRDefault="00936CA7" w:rsidP="00D14216"/>
    <w:p w14:paraId="1F1DB2DB" w14:textId="77777777" w:rsidR="00B86197" w:rsidRPr="00B86197" w:rsidRDefault="00B86197" w:rsidP="00886377">
      <w:pPr>
        <w:rPr>
          <w:b/>
        </w:rPr>
      </w:pPr>
      <w:r w:rsidRPr="00B86197">
        <w:rPr>
          <w:b/>
        </w:rPr>
        <w:t>Summit Unchained Series</w:t>
      </w:r>
    </w:p>
    <w:p w14:paraId="3B8C1763" w14:textId="34A1C308" w:rsidR="00B86197" w:rsidRDefault="0025630D" w:rsidP="00886377">
      <w:r>
        <w:t xml:space="preserve">We’ve also planned </w:t>
      </w:r>
      <w:r w:rsidR="00936CA7">
        <w:t xml:space="preserve">three new entries </w:t>
      </w:r>
      <w:r>
        <w:t>for</w:t>
      </w:r>
      <w:r w:rsidR="00936CA7">
        <w:t xml:space="preserve"> the </w:t>
      </w:r>
      <w:r w:rsidR="00886377">
        <w:t xml:space="preserve">limited-release </w:t>
      </w:r>
      <w:r w:rsidR="00936CA7">
        <w:t xml:space="preserve">Unchained Series, </w:t>
      </w:r>
      <w:r w:rsidR="00886377">
        <w:t xml:space="preserve">a </w:t>
      </w:r>
      <w:r>
        <w:t>collection</w:t>
      </w:r>
      <w:r w:rsidR="00886377">
        <w:t xml:space="preserve"> that has allowed, since its inception in 2009, each of Summit’s brewers to showcase their individual creativity. </w:t>
      </w:r>
      <w:r>
        <w:t>All 2017 entries will come on draught and in 6-packs of 12-oz. cans.</w:t>
      </w:r>
      <w:r w:rsidR="00B86197">
        <w:br/>
      </w:r>
    </w:p>
    <w:p w14:paraId="274A5EF8" w14:textId="1C8B022F" w:rsidR="00A9373B" w:rsidRDefault="00A90096" w:rsidP="00886377">
      <w:r>
        <w:t xml:space="preserve">Arriving in March is </w:t>
      </w:r>
      <w:r w:rsidR="00886377">
        <w:t>Unchained 24: Spring Saison</w:t>
      </w:r>
      <w:r>
        <w:t>,</w:t>
      </w:r>
      <w:r w:rsidR="00BE3390">
        <w:t xml:space="preserve"> </w:t>
      </w:r>
      <w:r w:rsidR="00886377">
        <w:t>a traditional Belgian-style saison</w:t>
      </w:r>
      <w:r w:rsidRPr="00A90096">
        <w:t xml:space="preserve"> </w:t>
      </w:r>
      <w:r>
        <w:t>brewed by James Birnie</w:t>
      </w:r>
      <w:r w:rsidR="0025630D">
        <w:t>.</w:t>
      </w:r>
      <w:r w:rsidR="00886377">
        <w:t xml:space="preserve"> </w:t>
      </w:r>
      <w:r w:rsidR="0025630D">
        <w:t xml:space="preserve">Next up in July is </w:t>
      </w:r>
      <w:r w:rsidR="00886377">
        <w:t xml:space="preserve">Unchained 25: </w:t>
      </w:r>
      <w:r w:rsidR="00886377" w:rsidRPr="00BE3390">
        <w:t>Vienna-Style Lager</w:t>
      </w:r>
      <w:r w:rsidR="00BE3390">
        <w:t xml:space="preserve">, </w:t>
      </w:r>
      <w:r w:rsidR="0025630D">
        <w:t>an offering from Brewer</w:t>
      </w:r>
      <w:r w:rsidR="00BE3390">
        <w:t xml:space="preserve"> Tom Mondor</w:t>
      </w:r>
      <w:r w:rsidR="0025630D">
        <w:t xml:space="preserve">. Finally, October brings Unchained 26: </w:t>
      </w:r>
      <w:r w:rsidR="00A9373B" w:rsidRPr="00BE3390">
        <w:t>Westie 7</w:t>
      </w:r>
      <w:r w:rsidR="00A9373B" w:rsidRPr="00BE3390">
        <w:rPr>
          <w:vertAlign w:val="superscript"/>
        </w:rPr>
        <w:t>th</w:t>
      </w:r>
      <w:r w:rsidR="0025630D">
        <w:t xml:space="preserve">, a </w:t>
      </w:r>
      <w:r w:rsidR="00A9373B" w:rsidRPr="00BE3390">
        <w:t>Belgian Dark Ale</w:t>
      </w:r>
      <w:r w:rsidR="0025630D">
        <w:t xml:space="preserve"> from Brewer</w:t>
      </w:r>
      <w:r w:rsidR="00BE3390">
        <w:t xml:space="preserve"> Nick Hempfer</w:t>
      </w:r>
      <w:r w:rsidR="0025630D">
        <w:t>.</w:t>
      </w:r>
    </w:p>
    <w:p w14:paraId="1BABEE27" w14:textId="77777777" w:rsidR="00A9373B" w:rsidRDefault="00A9373B" w:rsidP="00886377"/>
    <w:p w14:paraId="69F8656C" w14:textId="77777777" w:rsidR="00B86197" w:rsidRPr="00B86197" w:rsidRDefault="00B86197" w:rsidP="004932BD">
      <w:pPr>
        <w:rPr>
          <w:b/>
        </w:rPr>
      </w:pPr>
      <w:r w:rsidRPr="00B86197">
        <w:rPr>
          <w:b/>
        </w:rPr>
        <w:t>Summit Union Series</w:t>
      </w:r>
    </w:p>
    <w:p w14:paraId="088DE0CD" w14:textId="518A5648" w:rsidR="004932BD" w:rsidRDefault="00E8046D" w:rsidP="004932BD">
      <w:r>
        <w:t xml:space="preserve">Looking way forward to December 2017, we’ve planned our </w:t>
      </w:r>
      <w:r w:rsidR="00A9373B">
        <w:t xml:space="preserve">next installment in </w:t>
      </w:r>
      <w:r w:rsidR="0025630D">
        <w:t>the</w:t>
      </w:r>
      <w:r w:rsidR="00A9373B">
        <w:t xml:space="preserve"> </w:t>
      </w:r>
      <w:r w:rsidR="002044FB">
        <w:t xml:space="preserve">limited-release </w:t>
      </w:r>
      <w:r w:rsidR="00A9373B">
        <w:t>Union Series,</w:t>
      </w:r>
      <w:r w:rsidR="004932BD">
        <w:t xml:space="preserve"> a collection of beers</w:t>
      </w:r>
      <w:r w:rsidR="000F6232">
        <w:t xml:space="preserve"> </w:t>
      </w:r>
      <w:r w:rsidR="00BE79F7">
        <w:t>that since</w:t>
      </w:r>
      <w:r w:rsidR="000F6232">
        <w:t xml:space="preserve"> 2013</w:t>
      </w:r>
      <w:r w:rsidR="004932BD">
        <w:t xml:space="preserve"> </w:t>
      </w:r>
      <w:r w:rsidR="00533BFC">
        <w:t xml:space="preserve">has </w:t>
      </w:r>
      <w:r>
        <w:t>combined</w:t>
      </w:r>
      <w:r w:rsidR="004932BD">
        <w:t xml:space="preserve"> </w:t>
      </w:r>
      <w:r>
        <w:t xml:space="preserve">new and </w:t>
      </w:r>
      <w:r w:rsidR="004932BD">
        <w:t xml:space="preserve">innovative ingredients </w:t>
      </w:r>
      <w:r>
        <w:t>with</w:t>
      </w:r>
      <w:r w:rsidR="004932BD">
        <w:t xml:space="preserve"> time-honored brewing traditions. </w:t>
      </w:r>
      <w:r w:rsidR="008B6666">
        <w:t>Union Serie</w:t>
      </w:r>
      <w:r>
        <w:t>s: Imperial Russian-Style Stout promises to advance that union in 4-packs of 12-oz. bottles.</w:t>
      </w:r>
    </w:p>
    <w:p w14:paraId="2A442453" w14:textId="77777777" w:rsidR="00CF4BEA" w:rsidRDefault="00CF4BEA" w:rsidP="004932BD"/>
    <w:p w14:paraId="431CEFB5" w14:textId="77777777" w:rsidR="00BE79F7" w:rsidRDefault="00CF4BEA" w:rsidP="00D14216">
      <w:r>
        <w:t>Summit Brewing Company’s Founder and President Mark Stutrud</w:t>
      </w:r>
      <w:r w:rsidR="00E8046D">
        <w:t xml:space="preserve"> — or our Chief Knucklehead, if you ask him —</w:t>
      </w:r>
      <w:r>
        <w:t xml:space="preserve"> is excited </w:t>
      </w:r>
      <w:r w:rsidR="00E8046D">
        <w:t>heading</w:t>
      </w:r>
      <w:r>
        <w:t xml:space="preserve"> into the brewery’s 31</w:t>
      </w:r>
      <w:r w:rsidRPr="00533BFC">
        <w:rPr>
          <w:vertAlign w:val="superscript"/>
        </w:rPr>
        <w:t>st</w:t>
      </w:r>
      <w:r>
        <w:t xml:space="preserve"> year. “When it comes to the quality of our beers and the talent we have on our team — from administrative and production to marketing and sales — I’d put Summit up against anyone. We’ve got our plans in order for 2017, and now it’s time to execute and have some fun.”</w:t>
      </w:r>
    </w:p>
    <w:p w14:paraId="46F1F314" w14:textId="77777777" w:rsidR="00BE79F7" w:rsidRDefault="00BE79F7" w:rsidP="00D14216"/>
    <w:p w14:paraId="168E9FF1" w14:textId="37F44FE8" w:rsidR="00D14216" w:rsidRDefault="0093684F" w:rsidP="00D14216">
      <w:r>
        <w:t xml:space="preserve">To </w:t>
      </w:r>
      <w:r w:rsidR="00DC3474">
        <w:t>learn</w:t>
      </w:r>
      <w:bookmarkStart w:id="0" w:name="_GoBack"/>
      <w:bookmarkEnd w:id="0"/>
      <w:r>
        <w:t xml:space="preserve"> more about our 2017 </w:t>
      </w:r>
      <w:r w:rsidR="00082183">
        <w:t>beers</w:t>
      </w:r>
      <w:r>
        <w:t xml:space="preserve"> and variety packs, please visit </w:t>
      </w:r>
      <w:r w:rsidR="00DC3474" w:rsidRPr="00DC3474">
        <w:t>www.summitbrewing.com/summit-brewing-company-2017-lineup</w:t>
      </w:r>
      <w:r w:rsidR="00DC3474">
        <w:t>.</w:t>
      </w:r>
      <w:r w:rsidR="00D14216">
        <w:br/>
      </w:r>
    </w:p>
    <w:p w14:paraId="789AA81B" w14:textId="77777777" w:rsidR="00D14216" w:rsidRDefault="00D14216" w:rsidP="00D14216">
      <w:pPr>
        <w:rPr>
          <w:b/>
        </w:rPr>
      </w:pPr>
      <w:r w:rsidRPr="009B42CB">
        <w:rPr>
          <w:b/>
        </w:rPr>
        <w:t>Summit Brewing Company</w:t>
      </w:r>
    </w:p>
    <w:p w14:paraId="3C14DFEB" w14:textId="221C7401" w:rsidR="00BE79F7" w:rsidRPr="00BE79F7" w:rsidRDefault="00D14216" w:rsidP="00BE79F7">
      <w:r>
        <w:t xml:space="preserve">Founded in Saint Paul, </w:t>
      </w:r>
      <w:r w:rsidR="0059333E">
        <w:t>Minnesota,</w:t>
      </w:r>
      <w:r w:rsidRPr="009B42CB">
        <w:t xml:space="preserve"> in 1986, Summit Brewing Company has </w:t>
      </w:r>
      <w:r w:rsidR="0059333E">
        <w:t>remained</w:t>
      </w:r>
      <w:r w:rsidRPr="009B42CB">
        <w:t xml:space="preserve"> close to its roots, </w:t>
      </w:r>
      <w:r w:rsidR="00E8046D">
        <w:t>refreshing</w:t>
      </w:r>
      <w:r w:rsidRPr="009B42CB">
        <w:t xml:space="preserve"> </w:t>
      </w:r>
      <w:r w:rsidR="007B41D1">
        <w:t xml:space="preserve">thirsty </w:t>
      </w:r>
      <w:r w:rsidR="00E8046D">
        <w:t xml:space="preserve">folks throughout </w:t>
      </w:r>
      <w:r w:rsidRPr="009B42CB">
        <w:t xml:space="preserve">the Upper Midwest and Great Lakes regions. </w:t>
      </w:r>
      <w:r w:rsidR="00694966">
        <w:t>Currently</w:t>
      </w:r>
      <w:r>
        <w:t xml:space="preserve"> available in 11</w:t>
      </w:r>
      <w:r w:rsidRPr="009B42CB">
        <w:t xml:space="preserve"> states</w:t>
      </w:r>
      <w:r w:rsidR="00E8046D">
        <w:t>, Summit</w:t>
      </w:r>
      <w:r w:rsidRPr="009B42CB">
        <w:t xml:space="preserve"> now produces </w:t>
      </w:r>
      <w:r w:rsidR="00BE3390">
        <w:t>seven year-round</w:t>
      </w:r>
      <w:r w:rsidRPr="009B42CB">
        <w:t xml:space="preserve"> premium craft beer</w:t>
      </w:r>
      <w:r w:rsidR="00BE3390">
        <w:t>s</w:t>
      </w:r>
      <w:r w:rsidRPr="009B42CB">
        <w:t xml:space="preserve">, </w:t>
      </w:r>
      <w:r w:rsidR="00BE3390">
        <w:t xml:space="preserve">seven occasionals, </w:t>
      </w:r>
      <w:r w:rsidRPr="009B42CB">
        <w:t xml:space="preserve">four </w:t>
      </w:r>
      <w:r w:rsidR="0059333E">
        <w:t xml:space="preserve">seasonal </w:t>
      </w:r>
      <w:r w:rsidR="00BE3390">
        <w:t>brews</w:t>
      </w:r>
      <w:r w:rsidR="0059333E">
        <w:t>, and the limited-</w:t>
      </w:r>
      <w:r w:rsidRPr="009B42CB">
        <w:t xml:space="preserve">release Unchained Series and </w:t>
      </w:r>
      <w:r w:rsidR="0059333E">
        <w:t xml:space="preserve">Union </w:t>
      </w:r>
      <w:r w:rsidRPr="009B42CB">
        <w:t xml:space="preserve">Series. Since </w:t>
      </w:r>
      <w:r w:rsidR="00694966">
        <w:t>our</w:t>
      </w:r>
      <w:r w:rsidRPr="009B42CB">
        <w:t xml:space="preserve"> inception, </w:t>
      </w:r>
      <w:r w:rsidR="00694966">
        <w:t>we’ve</w:t>
      </w:r>
      <w:r w:rsidRPr="009B42CB">
        <w:t xml:space="preserve"> been a consistent pioneer in the craft beer movement. For everything Summit Brewing, visit summitbrewing.com</w:t>
      </w:r>
      <w:r w:rsidR="00E8046D">
        <w:t>.</w:t>
      </w:r>
      <w:r w:rsidR="00082183">
        <w:br/>
      </w:r>
    </w:p>
    <w:p w14:paraId="4F470FA0" w14:textId="7FCDF586" w:rsidR="00AF3382" w:rsidRPr="00536E00" w:rsidRDefault="00A742EB" w:rsidP="00E16DF8">
      <w:pPr>
        <w:jc w:val="center"/>
      </w:pPr>
      <w:r w:rsidRPr="00611040">
        <w:rPr>
          <w:rFonts w:ascii="Times New Roman" w:hAnsi="Times New Roman"/>
        </w:rPr>
        <w:t>###</w:t>
      </w:r>
    </w:p>
    <w:sectPr w:rsidR="00AF3382" w:rsidRPr="00536E00" w:rsidSect="00A742EB">
      <w:pgSz w:w="12240" w:h="15840"/>
      <w:pgMar w:top="144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98D3EE" w14:textId="77777777" w:rsidR="000B7121" w:rsidRDefault="000B7121" w:rsidP="00717F6D">
      <w:r>
        <w:separator/>
      </w:r>
    </w:p>
  </w:endnote>
  <w:endnote w:type="continuationSeparator" w:id="0">
    <w:p w14:paraId="5C1271CB" w14:textId="77777777" w:rsidR="000B7121" w:rsidRDefault="000B7121" w:rsidP="0071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0B145C" w14:textId="77777777" w:rsidR="000B7121" w:rsidRDefault="000B7121" w:rsidP="00717F6D">
      <w:r>
        <w:separator/>
      </w:r>
    </w:p>
  </w:footnote>
  <w:footnote w:type="continuationSeparator" w:id="0">
    <w:p w14:paraId="6B334999" w14:textId="77777777" w:rsidR="000B7121" w:rsidRDefault="000B7121" w:rsidP="00717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12E58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00062E"/>
    <w:multiLevelType w:val="hybridMultilevel"/>
    <w:tmpl w:val="883CD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02AD9"/>
    <w:multiLevelType w:val="hybridMultilevel"/>
    <w:tmpl w:val="40DEF83E"/>
    <w:lvl w:ilvl="0" w:tplc="1750D7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F6EE5"/>
    <w:multiLevelType w:val="hybridMultilevel"/>
    <w:tmpl w:val="40B02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53926"/>
    <w:multiLevelType w:val="hybridMultilevel"/>
    <w:tmpl w:val="FF506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B32211"/>
    <w:multiLevelType w:val="hybridMultilevel"/>
    <w:tmpl w:val="B9543F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D6F0F41"/>
    <w:multiLevelType w:val="hybridMultilevel"/>
    <w:tmpl w:val="B8EA8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265CE5"/>
    <w:multiLevelType w:val="hybridMultilevel"/>
    <w:tmpl w:val="FDFEB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3F72AF"/>
    <w:multiLevelType w:val="hybridMultilevel"/>
    <w:tmpl w:val="C26E97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A0F0F16"/>
    <w:multiLevelType w:val="hybridMultilevel"/>
    <w:tmpl w:val="CAFCC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8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58"/>
    <w:rsid w:val="00003CDE"/>
    <w:rsid w:val="00015086"/>
    <w:rsid w:val="00021FCF"/>
    <w:rsid w:val="000253AF"/>
    <w:rsid w:val="000316FB"/>
    <w:rsid w:val="00035D67"/>
    <w:rsid w:val="00046717"/>
    <w:rsid w:val="0004787C"/>
    <w:rsid w:val="00056DC9"/>
    <w:rsid w:val="00065C78"/>
    <w:rsid w:val="00065EFE"/>
    <w:rsid w:val="000672A7"/>
    <w:rsid w:val="00081C5E"/>
    <w:rsid w:val="00082183"/>
    <w:rsid w:val="000841F8"/>
    <w:rsid w:val="00090A01"/>
    <w:rsid w:val="000916BE"/>
    <w:rsid w:val="0009713E"/>
    <w:rsid w:val="00097AAD"/>
    <w:rsid w:val="000A7D7E"/>
    <w:rsid w:val="000B10DB"/>
    <w:rsid w:val="000B3D1F"/>
    <w:rsid w:val="000B533B"/>
    <w:rsid w:val="000B7121"/>
    <w:rsid w:val="000C0AFE"/>
    <w:rsid w:val="000C5C73"/>
    <w:rsid w:val="000D22A2"/>
    <w:rsid w:val="000D2E4C"/>
    <w:rsid w:val="000D2E5F"/>
    <w:rsid w:val="000D37D4"/>
    <w:rsid w:val="000E2CDF"/>
    <w:rsid w:val="000E3521"/>
    <w:rsid w:val="000E73F1"/>
    <w:rsid w:val="000F0325"/>
    <w:rsid w:val="000F5865"/>
    <w:rsid w:val="000F6232"/>
    <w:rsid w:val="001005CD"/>
    <w:rsid w:val="00107A87"/>
    <w:rsid w:val="001263DA"/>
    <w:rsid w:val="00127566"/>
    <w:rsid w:val="001302E6"/>
    <w:rsid w:val="00130C58"/>
    <w:rsid w:val="00135740"/>
    <w:rsid w:val="00136A83"/>
    <w:rsid w:val="00136F90"/>
    <w:rsid w:val="00140AD0"/>
    <w:rsid w:val="00141D9D"/>
    <w:rsid w:val="001430F0"/>
    <w:rsid w:val="00143F26"/>
    <w:rsid w:val="00151D87"/>
    <w:rsid w:val="00152396"/>
    <w:rsid w:val="0015701C"/>
    <w:rsid w:val="001601A7"/>
    <w:rsid w:val="00160B8C"/>
    <w:rsid w:val="00160EAD"/>
    <w:rsid w:val="00163908"/>
    <w:rsid w:val="00164D9C"/>
    <w:rsid w:val="0017131E"/>
    <w:rsid w:val="001718BD"/>
    <w:rsid w:val="00173ADA"/>
    <w:rsid w:val="00182608"/>
    <w:rsid w:val="001841CD"/>
    <w:rsid w:val="001843DB"/>
    <w:rsid w:val="00184A98"/>
    <w:rsid w:val="0018549F"/>
    <w:rsid w:val="001908DD"/>
    <w:rsid w:val="00195751"/>
    <w:rsid w:val="001961E3"/>
    <w:rsid w:val="001A3C63"/>
    <w:rsid w:val="001B3708"/>
    <w:rsid w:val="001C3B7E"/>
    <w:rsid w:val="001C5FB3"/>
    <w:rsid w:val="001C6CBC"/>
    <w:rsid w:val="001C72A4"/>
    <w:rsid w:val="001D7339"/>
    <w:rsid w:val="001E05F8"/>
    <w:rsid w:val="001E0B21"/>
    <w:rsid w:val="001E5669"/>
    <w:rsid w:val="001F1EA1"/>
    <w:rsid w:val="001F574F"/>
    <w:rsid w:val="001F78B8"/>
    <w:rsid w:val="002044FB"/>
    <w:rsid w:val="00210C6B"/>
    <w:rsid w:val="002115E9"/>
    <w:rsid w:val="00213A9A"/>
    <w:rsid w:val="00215945"/>
    <w:rsid w:val="002174AD"/>
    <w:rsid w:val="00220684"/>
    <w:rsid w:val="00221DD8"/>
    <w:rsid w:val="00223472"/>
    <w:rsid w:val="00225B42"/>
    <w:rsid w:val="00227AF2"/>
    <w:rsid w:val="0023168A"/>
    <w:rsid w:val="00233100"/>
    <w:rsid w:val="00243F0A"/>
    <w:rsid w:val="002548C1"/>
    <w:rsid w:val="00254EED"/>
    <w:rsid w:val="0025630D"/>
    <w:rsid w:val="002718B1"/>
    <w:rsid w:val="00272F26"/>
    <w:rsid w:val="00273CEE"/>
    <w:rsid w:val="002829A3"/>
    <w:rsid w:val="002843F4"/>
    <w:rsid w:val="00285628"/>
    <w:rsid w:val="002858D7"/>
    <w:rsid w:val="00285966"/>
    <w:rsid w:val="00285C74"/>
    <w:rsid w:val="002869C7"/>
    <w:rsid w:val="00287E62"/>
    <w:rsid w:val="00292F1E"/>
    <w:rsid w:val="00295ADC"/>
    <w:rsid w:val="002A182F"/>
    <w:rsid w:val="002A4FB0"/>
    <w:rsid w:val="002A5625"/>
    <w:rsid w:val="002B19D3"/>
    <w:rsid w:val="002C11DD"/>
    <w:rsid w:val="002D632D"/>
    <w:rsid w:val="002E1A11"/>
    <w:rsid w:val="002E3CE5"/>
    <w:rsid w:val="003018D2"/>
    <w:rsid w:val="0030330D"/>
    <w:rsid w:val="00303C3D"/>
    <w:rsid w:val="00304517"/>
    <w:rsid w:val="0032350F"/>
    <w:rsid w:val="00326E15"/>
    <w:rsid w:val="003351EA"/>
    <w:rsid w:val="00336BE9"/>
    <w:rsid w:val="00340DAB"/>
    <w:rsid w:val="00342BDA"/>
    <w:rsid w:val="0034319E"/>
    <w:rsid w:val="0034335E"/>
    <w:rsid w:val="00352164"/>
    <w:rsid w:val="00360EFC"/>
    <w:rsid w:val="00361F80"/>
    <w:rsid w:val="00363183"/>
    <w:rsid w:val="0036426B"/>
    <w:rsid w:val="003672AD"/>
    <w:rsid w:val="00375B82"/>
    <w:rsid w:val="00377F44"/>
    <w:rsid w:val="0038066B"/>
    <w:rsid w:val="00383211"/>
    <w:rsid w:val="00384780"/>
    <w:rsid w:val="00385FBC"/>
    <w:rsid w:val="00386857"/>
    <w:rsid w:val="003A4C08"/>
    <w:rsid w:val="003B0751"/>
    <w:rsid w:val="003B1BFE"/>
    <w:rsid w:val="003B29FC"/>
    <w:rsid w:val="003B4D84"/>
    <w:rsid w:val="003B56FE"/>
    <w:rsid w:val="003C02E6"/>
    <w:rsid w:val="003E3BA4"/>
    <w:rsid w:val="003F5ECF"/>
    <w:rsid w:val="003F61D0"/>
    <w:rsid w:val="004055F7"/>
    <w:rsid w:val="00405A0B"/>
    <w:rsid w:val="00412194"/>
    <w:rsid w:val="00413EBE"/>
    <w:rsid w:val="0041796E"/>
    <w:rsid w:val="004240F8"/>
    <w:rsid w:val="00426CEE"/>
    <w:rsid w:val="004275FA"/>
    <w:rsid w:val="00427EA8"/>
    <w:rsid w:val="00431968"/>
    <w:rsid w:val="0043485E"/>
    <w:rsid w:val="00434D85"/>
    <w:rsid w:val="0044265A"/>
    <w:rsid w:val="00445C82"/>
    <w:rsid w:val="00455101"/>
    <w:rsid w:val="004558E5"/>
    <w:rsid w:val="00457470"/>
    <w:rsid w:val="00462D9B"/>
    <w:rsid w:val="00470A4B"/>
    <w:rsid w:val="00473B1D"/>
    <w:rsid w:val="00474C65"/>
    <w:rsid w:val="0047661C"/>
    <w:rsid w:val="004810AF"/>
    <w:rsid w:val="00484053"/>
    <w:rsid w:val="00491521"/>
    <w:rsid w:val="00491C77"/>
    <w:rsid w:val="004932BD"/>
    <w:rsid w:val="004A11CE"/>
    <w:rsid w:val="004B1D60"/>
    <w:rsid w:val="004B2543"/>
    <w:rsid w:val="004B5DC1"/>
    <w:rsid w:val="004D1BD5"/>
    <w:rsid w:val="004D55B7"/>
    <w:rsid w:val="004D76DD"/>
    <w:rsid w:val="004E1AC1"/>
    <w:rsid w:val="004E49E4"/>
    <w:rsid w:val="00501167"/>
    <w:rsid w:val="00511075"/>
    <w:rsid w:val="00511B06"/>
    <w:rsid w:val="00533BFC"/>
    <w:rsid w:val="00534BCC"/>
    <w:rsid w:val="00536E00"/>
    <w:rsid w:val="00537A6C"/>
    <w:rsid w:val="00543452"/>
    <w:rsid w:val="005473D4"/>
    <w:rsid w:val="005522BD"/>
    <w:rsid w:val="00553385"/>
    <w:rsid w:val="00556144"/>
    <w:rsid w:val="005566A2"/>
    <w:rsid w:val="00561B6A"/>
    <w:rsid w:val="005634AE"/>
    <w:rsid w:val="005704BB"/>
    <w:rsid w:val="0057070F"/>
    <w:rsid w:val="005719F5"/>
    <w:rsid w:val="00572C99"/>
    <w:rsid w:val="00573540"/>
    <w:rsid w:val="00573A9A"/>
    <w:rsid w:val="00574178"/>
    <w:rsid w:val="00577AA6"/>
    <w:rsid w:val="00583C21"/>
    <w:rsid w:val="00585F8E"/>
    <w:rsid w:val="005876FF"/>
    <w:rsid w:val="005930A4"/>
    <w:rsid w:val="0059333E"/>
    <w:rsid w:val="00594F5B"/>
    <w:rsid w:val="005A0C56"/>
    <w:rsid w:val="005A401A"/>
    <w:rsid w:val="005A6930"/>
    <w:rsid w:val="005B1A7F"/>
    <w:rsid w:val="005B35E5"/>
    <w:rsid w:val="005B7D46"/>
    <w:rsid w:val="005C3138"/>
    <w:rsid w:val="005C7C80"/>
    <w:rsid w:val="005D2355"/>
    <w:rsid w:val="005D2E47"/>
    <w:rsid w:val="005D509E"/>
    <w:rsid w:val="005D50F8"/>
    <w:rsid w:val="005E132F"/>
    <w:rsid w:val="005E14CE"/>
    <w:rsid w:val="005F137F"/>
    <w:rsid w:val="00601114"/>
    <w:rsid w:val="006071E8"/>
    <w:rsid w:val="00611040"/>
    <w:rsid w:val="00615ED1"/>
    <w:rsid w:val="006228CB"/>
    <w:rsid w:val="00625B71"/>
    <w:rsid w:val="00625E89"/>
    <w:rsid w:val="00626EFE"/>
    <w:rsid w:val="00631959"/>
    <w:rsid w:val="0063362A"/>
    <w:rsid w:val="0063520B"/>
    <w:rsid w:val="00644748"/>
    <w:rsid w:val="00645C4A"/>
    <w:rsid w:val="00646450"/>
    <w:rsid w:val="00646689"/>
    <w:rsid w:val="00655BDC"/>
    <w:rsid w:val="00656581"/>
    <w:rsid w:val="00663644"/>
    <w:rsid w:val="006662F0"/>
    <w:rsid w:val="006675A6"/>
    <w:rsid w:val="00671189"/>
    <w:rsid w:val="006720D7"/>
    <w:rsid w:val="00682902"/>
    <w:rsid w:val="0069383B"/>
    <w:rsid w:val="00694966"/>
    <w:rsid w:val="00696D1B"/>
    <w:rsid w:val="006B2B7C"/>
    <w:rsid w:val="006B523E"/>
    <w:rsid w:val="006C459B"/>
    <w:rsid w:val="006C5633"/>
    <w:rsid w:val="006C6A4E"/>
    <w:rsid w:val="006C6C52"/>
    <w:rsid w:val="006D01AC"/>
    <w:rsid w:val="006D0D67"/>
    <w:rsid w:val="006D7E11"/>
    <w:rsid w:val="006E1240"/>
    <w:rsid w:val="006E4EEE"/>
    <w:rsid w:val="006E7BDF"/>
    <w:rsid w:val="006F568F"/>
    <w:rsid w:val="006F72C2"/>
    <w:rsid w:val="007040CC"/>
    <w:rsid w:val="00704FAA"/>
    <w:rsid w:val="0070636E"/>
    <w:rsid w:val="007067DD"/>
    <w:rsid w:val="00710AF6"/>
    <w:rsid w:val="007134E7"/>
    <w:rsid w:val="00714627"/>
    <w:rsid w:val="00717F6D"/>
    <w:rsid w:val="00734062"/>
    <w:rsid w:val="007362DE"/>
    <w:rsid w:val="00741C23"/>
    <w:rsid w:val="00744E8D"/>
    <w:rsid w:val="00745966"/>
    <w:rsid w:val="007469BF"/>
    <w:rsid w:val="00747216"/>
    <w:rsid w:val="007542C1"/>
    <w:rsid w:val="00755063"/>
    <w:rsid w:val="00764D2B"/>
    <w:rsid w:val="0076624C"/>
    <w:rsid w:val="007867D1"/>
    <w:rsid w:val="00787F9C"/>
    <w:rsid w:val="007931BA"/>
    <w:rsid w:val="0079633B"/>
    <w:rsid w:val="007A1029"/>
    <w:rsid w:val="007A2ED3"/>
    <w:rsid w:val="007A49B1"/>
    <w:rsid w:val="007A5035"/>
    <w:rsid w:val="007A53C7"/>
    <w:rsid w:val="007A6CA0"/>
    <w:rsid w:val="007B058B"/>
    <w:rsid w:val="007B41D1"/>
    <w:rsid w:val="007B4F23"/>
    <w:rsid w:val="007B762B"/>
    <w:rsid w:val="007C5004"/>
    <w:rsid w:val="007C7A35"/>
    <w:rsid w:val="007C7F14"/>
    <w:rsid w:val="007D18C2"/>
    <w:rsid w:val="007D2275"/>
    <w:rsid w:val="007D5EA5"/>
    <w:rsid w:val="007D7B4F"/>
    <w:rsid w:val="007E31BE"/>
    <w:rsid w:val="007E57FA"/>
    <w:rsid w:val="0080284C"/>
    <w:rsid w:val="00813177"/>
    <w:rsid w:val="008167FA"/>
    <w:rsid w:val="008168F2"/>
    <w:rsid w:val="00826A86"/>
    <w:rsid w:val="008354B4"/>
    <w:rsid w:val="008358DA"/>
    <w:rsid w:val="00844220"/>
    <w:rsid w:val="00855D62"/>
    <w:rsid w:val="00856D38"/>
    <w:rsid w:val="00861A34"/>
    <w:rsid w:val="0087092A"/>
    <w:rsid w:val="008834C8"/>
    <w:rsid w:val="00886377"/>
    <w:rsid w:val="00886AEB"/>
    <w:rsid w:val="008871D3"/>
    <w:rsid w:val="00892AD1"/>
    <w:rsid w:val="00894B4C"/>
    <w:rsid w:val="00897A7B"/>
    <w:rsid w:val="008A29D2"/>
    <w:rsid w:val="008A6D4D"/>
    <w:rsid w:val="008B35DA"/>
    <w:rsid w:val="008B54FB"/>
    <w:rsid w:val="008B6666"/>
    <w:rsid w:val="008B7472"/>
    <w:rsid w:val="008C01D0"/>
    <w:rsid w:val="008C3604"/>
    <w:rsid w:val="008C5E56"/>
    <w:rsid w:val="008C5FBA"/>
    <w:rsid w:val="008D0C7A"/>
    <w:rsid w:val="008D131C"/>
    <w:rsid w:val="008D3C4E"/>
    <w:rsid w:val="008D7CA6"/>
    <w:rsid w:val="008E366F"/>
    <w:rsid w:val="008E4B7F"/>
    <w:rsid w:val="008E6F93"/>
    <w:rsid w:val="008F3F75"/>
    <w:rsid w:val="008F491A"/>
    <w:rsid w:val="008F4C75"/>
    <w:rsid w:val="008F67AC"/>
    <w:rsid w:val="00904130"/>
    <w:rsid w:val="009226EC"/>
    <w:rsid w:val="009260D2"/>
    <w:rsid w:val="00926E63"/>
    <w:rsid w:val="009364F0"/>
    <w:rsid w:val="0093684F"/>
    <w:rsid w:val="00936CA7"/>
    <w:rsid w:val="009376BA"/>
    <w:rsid w:val="009418F6"/>
    <w:rsid w:val="00944677"/>
    <w:rsid w:val="0095042C"/>
    <w:rsid w:val="00952979"/>
    <w:rsid w:val="00956C13"/>
    <w:rsid w:val="009576B8"/>
    <w:rsid w:val="00961B86"/>
    <w:rsid w:val="00970713"/>
    <w:rsid w:val="00975BC1"/>
    <w:rsid w:val="0098413F"/>
    <w:rsid w:val="009907A9"/>
    <w:rsid w:val="00997A3D"/>
    <w:rsid w:val="00997D04"/>
    <w:rsid w:val="009A2D53"/>
    <w:rsid w:val="009A624E"/>
    <w:rsid w:val="009B0F47"/>
    <w:rsid w:val="009B17CF"/>
    <w:rsid w:val="009B37BB"/>
    <w:rsid w:val="009C5799"/>
    <w:rsid w:val="009C65B9"/>
    <w:rsid w:val="009D136B"/>
    <w:rsid w:val="009D34F8"/>
    <w:rsid w:val="009E0FBB"/>
    <w:rsid w:val="009E7113"/>
    <w:rsid w:val="009F1B31"/>
    <w:rsid w:val="009F2027"/>
    <w:rsid w:val="009F3265"/>
    <w:rsid w:val="009F3455"/>
    <w:rsid w:val="009F5348"/>
    <w:rsid w:val="009F6142"/>
    <w:rsid w:val="009F65A5"/>
    <w:rsid w:val="009F7882"/>
    <w:rsid w:val="00A01322"/>
    <w:rsid w:val="00A050DE"/>
    <w:rsid w:val="00A0666E"/>
    <w:rsid w:val="00A12F6E"/>
    <w:rsid w:val="00A17503"/>
    <w:rsid w:val="00A25CF3"/>
    <w:rsid w:val="00A26238"/>
    <w:rsid w:val="00A304E9"/>
    <w:rsid w:val="00A3240E"/>
    <w:rsid w:val="00A3294B"/>
    <w:rsid w:val="00A3320D"/>
    <w:rsid w:val="00A334CD"/>
    <w:rsid w:val="00A33581"/>
    <w:rsid w:val="00A35259"/>
    <w:rsid w:val="00A41F4F"/>
    <w:rsid w:val="00A44895"/>
    <w:rsid w:val="00A50191"/>
    <w:rsid w:val="00A55F8A"/>
    <w:rsid w:val="00A57726"/>
    <w:rsid w:val="00A57954"/>
    <w:rsid w:val="00A62107"/>
    <w:rsid w:val="00A62D60"/>
    <w:rsid w:val="00A65497"/>
    <w:rsid w:val="00A666E4"/>
    <w:rsid w:val="00A67072"/>
    <w:rsid w:val="00A71C61"/>
    <w:rsid w:val="00A73549"/>
    <w:rsid w:val="00A742EB"/>
    <w:rsid w:val="00A75923"/>
    <w:rsid w:val="00A80CC9"/>
    <w:rsid w:val="00A868B4"/>
    <w:rsid w:val="00A90096"/>
    <w:rsid w:val="00A904AA"/>
    <w:rsid w:val="00A913B6"/>
    <w:rsid w:val="00A9373B"/>
    <w:rsid w:val="00A95D07"/>
    <w:rsid w:val="00A96CEA"/>
    <w:rsid w:val="00A977C6"/>
    <w:rsid w:val="00AB07EC"/>
    <w:rsid w:val="00AC1D80"/>
    <w:rsid w:val="00AC214E"/>
    <w:rsid w:val="00AD1396"/>
    <w:rsid w:val="00AD3D2D"/>
    <w:rsid w:val="00AD3E27"/>
    <w:rsid w:val="00AE428B"/>
    <w:rsid w:val="00AE4F3D"/>
    <w:rsid w:val="00AF3382"/>
    <w:rsid w:val="00AF776C"/>
    <w:rsid w:val="00B04BBF"/>
    <w:rsid w:val="00B06224"/>
    <w:rsid w:val="00B064F0"/>
    <w:rsid w:val="00B173F7"/>
    <w:rsid w:val="00B25B3D"/>
    <w:rsid w:val="00B273B9"/>
    <w:rsid w:val="00B3065B"/>
    <w:rsid w:val="00B339C3"/>
    <w:rsid w:val="00B37D75"/>
    <w:rsid w:val="00B45C45"/>
    <w:rsid w:val="00B51BBF"/>
    <w:rsid w:val="00B52B8B"/>
    <w:rsid w:val="00B63024"/>
    <w:rsid w:val="00B725CC"/>
    <w:rsid w:val="00B727EE"/>
    <w:rsid w:val="00B74818"/>
    <w:rsid w:val="00B762BA"/>
    <w:rsid w:val="00B822B8"/>
    <w:rsid w:val="00B82FB1"/>
    <w:rsid w:val="00B86197"/>
    <w:rsid w:val="00B86B85"/>
    <w:rsid w:val="00B90946"/>
    <w:rsid w:val="00BA249B"/>
    <w:rsid w:val="00BA4F0F"/>
    <w:rsid w:val="00BB0416"/>
    <w:rsid w:val="00BC0F58"/>
    <w:rsid w:val="00BC3C73"/>
    <w:rsid w:val="00BC7518"/>
    <w:rsid w:val="00BE3390"/>
    <w:rsid w:val="00BE4C76"/>
    <w:rsid w:val="00BE79F7"/>
    <w:rsid w:val="00BE7BB9"/>
    <w:rsid w:val="00BF1152"/>
    <w:rsid w:val="00BF1D1E"/>
    <w:rsid w:val="00BF52B7"/>
    <w:rsid w:val="00C01890"/>
    <w:rsid w:val="00C0564C"/>
    <w:rsid w:val="00C06097"/>
    <w:rsid w:val="00C10D11"/>
    <w:rsid w:val="00C10E39"/>
    <w:rsid w:val="00C2005B"/>
    <w:rsid w:val="00C207C8"/>
    <w:rsid w:val="00C241B2"/>
    <w:rsid w:val="00C30BCE"/>
    <w:rsid w:val="00C332A4"/>
    <w:rsid w:val="00C413CC"/>
    <w:rsid w:val="00C443BD"/>
    <w:rsid w:val="00C5287B"/>
    <w:rsid w:val="00C52BA8"/>
    <w:rsid w:val="00C547CD"/>
    <w:rsid w:val="00C601C6"/>
    <w:rsid w:val="00C617B6"/>
    <w:rsid w:val="00C67391"/>
    <w:rsid w:val="00C71C29"/>
    <w:rsid w:val="00C80314"/>
    <w:rsid w:val="00C8423C"/>
    <w:rsid w:val="00C84F84"/>
    <w:rsid w:val="00C90B69"/>
    <w:rsid w:val="00C945E4"/>
    <w:rsid w:val="00C96028"/>
    <w:rsid w:val="00CA0E0C"/>
    <w:rsid w:val="00CA737D"/>
    <w:rsid w:val="00CA786C"/>
    <w:rsid w:val="00CB4A5C"/>
    <w:rsid w:val="00CC2E74"/>
    <w:rsid w:val="00CD0EA6"/>
    <w:rsid w:val="00CD34C3"/>
    <w:rsid w:val="00CF17DA"/>
    <w:rsid w:val="00CF1E3D"/>
    <w:rsid w:val="00CF44DC"/>
    <w:rsid w:val="00CF4BEA"/>
    <w:rsid w:val="00CF5656"/>
    <w:rsid w:val="00D00535"/>
    <w:rsid w:val="00D039EB"/>
    <w:rsid w:val="00D0469B"/>
    <w:rsid w:val="00D14216"/>
    <w:rsid w:val="00D15D79"/>
    <w:rsid w:val="00D22CFE"/>
    <w:rsid w:val="00D24D36"/>
    <w:rsid w:val="00D26723"/>
    <w:rsid w:val="00D312CC"/>
    <w:rsid w:val="00D36A67"/>
    <w:rsid w:val="00D41126"/>
    <w:rsid w:val="00D41B20"/>
    <w:rsid w:val="00D47E66"/>
    <w:rsid w:val="00D534C3"/>
    <w:rsid w:val="00D623D7"/>
    <w:rsid w:val="00D646ED"/>
    <w:rsid w:val="00D714DD"/>
    <w:rsid w:val="00D76910"/>
    <w:rsid w:val="00D87BC9"/>
    <w:rsid w:val="00D9246C"/>
    <w:rsid w:val="00D96DC5"/>
    <w:rsid w:val="00DA3303"/>
    <w:rsid w:val="00DA3B9E"/>
    <w:rsid w:val="00DC15E2"/>
    <w:rsid w:val="00DC3474"/>
    <w:rsid w:val="00DD0743"/>
    <w:rsid w:val="00DD0B77"/>
    <w:rsid w:val="00DD2F01"/>
    <w:rsid w:val="00DD36FB"/>
    <w:rsid w:val="00DD5AC7"/>
    <w:rsid w:val="00DD6A50"/>
    <w:rsid w:val="00DE3127"/>
    <w:rsid w:val="00DE690F"/>
    <w:rsid w:val="00DF16E2"/>
    <w:rsid w:val="00DF5F73"/>
    <w:rsid w:val="00E05CD2"/>
    <w:rsid w:val="00E168C5"/>
    <w:rsid w:val="00E16DF8"/>
    <w:rsid w:val="00E1752E"/>
    <w:rsid w:val="00E20CF1"/>
    <w:rsid w:val="00E21895"/>
    <w:rsid w:val="00E307D2"/>
    <w:rsid w:val="00E31ED4"/>
    <w:rsid w:val="00E32758"/>
    <w:rsid w:val="00E336F9"/>
    <w:rsid w:val="00E35C64"/>
    <w:rsid w:val="00E41A15"/>
    <w:rsid w:val="00E435B5"/>
    <w:rsid w:val="00E5051A"/>
    <w:rsid w:val="00E5437F"/>
    <w:rsid w:val="00E5541B"/>
    <w:rsid w:val="00E62CDB"/>
    <w:rsid w:val="00E73339"/>
    <w:rsid w:val="00E755E6"/>
    <w:rsid w:val="00E8046D"/>
    <w:rsid w:val="00E81D42"/>
    <w:rsid w:val="00E8202B"/>
    <w:rsid w:val="00E8473C"/>
    <w:rsid w:val="00E9337E"/>
    <w:rsid w:val="00E93588"/>
    <w:rsid w:val="00E93B25"/>
    <w:rsid w:val="00EA1309"/>
    <w:rsid w:val="00EA39D9"/>
    <w:rsid w:val="00EA4CC9"/>
    <w:rsid w:val="00EA57F7"/>
    <w:rsid w:val="00EA5A6B"/>
    <w:rsid w:val="00EA6086"/>
    <w:rsid w:val="00EC2DCD"/>
    <w:rsid w:val="00EC5DB5"/>
    <w:rsid w:val="00ED11E7"/>
    <w:rsid w:val="00ED21DD"/>
    <w:rsid w:val="00EE2AC7"/>
    <w:rsid w:val="00EF441C"/>
    <w:rsid w:val="00F03628"/>
    <w:rsid w:val="00F043DB"/>
    <w:rsid w:val="00F14CC4"/>
    <w:rsid w:val="00F15F5F"/>
    <w:rsid w:val="00F20012"/>
    <w:rsid w:val="00F240F8"/>
    <w:rsid w:val="00F300B1"/>
    <w:rsid w:val="00F32447"/>
    <w:rsid w:val="00F32649"/>
    <w:rsid w:val="00F3763F"/>
    <w:rsid w:val="00F40694"/>
    <w:rsid w:val="00F44E05"/>
    <w:rsid w:val="00F450B9"/>
    <w:rsid w:val="00F51BE9"/>
    <w:rsid w:val="00F57408"/>
    <w:rsid w:val="00F63A45"/>
    <w:rsid w:val="00F6499C"/>
    <w:rsid w:val="00F65AEA"/>
    <w:rsid w:val="00F66DE7"/>
    <w:rsid w:val="00F70EC3"/>
    <w:rsid w:val="00F77A1F"/>
    <w:rsid w:val="00F80226"/>
    <w:rsid w:val="00FA14F3"/>
    <w:rsid w:val="00FA298D"/>
    <w:rsid w:val="00FA79FB"/>
    <w:rsid w:val="00FB1ABB"/>
    <w:rsid w:val="00FB22CF"/>
    <w:rsid w:val="00FB399D"/>
    <w:rsid w:val="00FB58B4"/>
    <w:rsid w:val="00FC1DE3"/>
    <w:rsid w:val="00FC539F"/>
    <w:rsid w:val="00FC6688"/>
    <w:rsid w:val="00FD0B7C"/>
    <w:rsid w:val="00FD6A19"/>
    <w:rsid w:val="00FE7C66"/>
    <w:rsid w:val="00FF041F"/>
    <w:rsid w:val="00FF4A71"/>
    <w:rsid w:val="00FF5664"/>
    <w:rsid w:val="00FF77B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CEF303"/>
  <w15:docId w15:val="{2FF25D63-8544-4025-8B21-CC49D3FF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82">
    <w:lsdException w:name="heading 3" w:uiPriority="9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C0F58"/>
    <w:pPr>
      <w:spacing w:after="0"/>
    </w:pPr>
    <w:rPr>
      <w:rFonts w:ascii="Cambria" w:eastAsia="Cambria" w:hAnsi="Cambria" w:cs="Times New Roman"/>
    </w:rPr>
  </w:style>
  <w:style w:type="paragraph" w:styleId="Heading1">
    <w:name w:val="heading 1"/>
    <w:basedOn w:val="Normal"/>
    <w:next w:val="Normal"/>
    <w:link w:val="Heading1Char"/>
    <w:rsid w:val="000B53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rsid w:val="000B53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C72A4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C0F5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F58"/>
    <w:pPr>
      <w:ind w:left="720"/>
      <w:contextualSpacing/>
    </w:pPr>
  </w:style>
  <w:style w:type="character" w:styleId="CommentReference">
    <w:name w:val="annotation reference"/>
    <w:basedOn w:val="DefaultParagraphFont"/>
    <w:rsid w:val="00FC6688"/>
    <w:rPr>
      <w:sz w:val="18"/>
      <w:szCs w:val="18"/>
    </w:rPr>
  </w:style>
  <w:style w:type="paragraph" w:styleId="CommentText">
    <w:name w:val="annotation text"/>
    <w:basedOn w:val="Normal"/>
    <w:link w:val="CommentTextChar"/>
    <w:rsid w:val="00FC6688"/>
  </w:style>
  <w:style w:type="character" w:customStyle="1" w:styleId="CommentTextChar">
    <w:name w:val="Comment Text Char"/>
    <w:basedOn w:val="DefaultParagraphFont"/>
    <w:link w:val="CommentText"/>
    <w:rsid w:val="00FC6688"/>
    <w:rPr>
      <w:rFonts w:ascii="Cambria" w:eastAsia="Cambria" w:hAnsi="Cambria"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FC668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FC6688"/>
    <w:rPr>
      <w:rFonts w:ascii="Cambria" w:eastAsia="Cambria" w:hAnsi="Cambri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FC668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C6688"/>
    <w:rPr>
      <w:rFonts w:ascii="Lucida Grande" w:eastAsia="Cambria" w:hAnsi="Lucida Grande" w:cs="Times New Roman"/>
      <w:sz w:val="18"/>
      <w:szCs w:val="18"/>
    </w:rPr>
  </w:style>
  <w:style w:type="character" w:styleId="FollowedHyperlink">
    <w:name w:val="FollowedHyperlink"/>
    <w:basedOn w:val="DefaultParagraphFont"/>
    <w:rsid w:val="005D2E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D632D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2D632D"/>
    <w:rPr>
      <w:rFonts w:ascii="Calibri" w:eastAsia="Calibr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2D632D"/>
    <w:rPr>
      <w:rFonts w:ascii="Calibri" w:eastAsia="Calibri" w:hAnsi="Calibri" w:cs="Times New Roman"/>
      <w:sz w:val="22"/>
      <w:szCs w:val="22"/>
    </w:rPr>
  </w:style>
  <w:style w:type="paragraph" w:styleId="ListBullet">
    <w:name w:val="List Bullet"/>
    <w:basedOn w:val="Normal"/>
    <w:rsid w:val="001005CD"/>
    <w:pPr>
      <w:numPr>
        <w:numId w:val="7"/>
      </w:numPr>
      <w:contextualSpacing/>
    </w:pPr>
  </w:style>
  <w:style w:type="paragraph" w:styleId="Header">
    <w:name w:val="header"/>
    <w:basedOn w:val="Normal"/>
    <w:link w:val="HeaderChar"/>
    <w:rsid w:val="00717F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17F6D"/>
    <w:rPr>
      <w:rFonts w:ascii="Cambria" w:eastAsia="Cambria" w:hAnsi="Cambria" w:cs="Times New Roman"/>
    </w:rPr>
  </w:style>
  <w:style w:type="paragraph" w:styleId="Footer">
    <w:name w:val="footer"/>
    <w:basedOn w:val="Normal"/>
    <w:link w:val="FooterChar"/>
    <w:rsid w:val="00717F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17F6D"/>
    <w:rPr>
      <w:rFonts w:ascii="Cambria" w:eastAsia="Cambria" w:hAnsi="Cambria" w:cs="Times New Roman"/>
    </w:rPr>
  </w:style>
  <w:style w:type="paragraph" w:styleId="NormalWeb">
    <w:name w:val="Normal (Web)"/>
    <w:basedOn w:val="Normal"/>
    <w:uiPriority w:val="99"/>
    <w:unhideWhenUsed/>
    <w:rsid w:val="00F14CC4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1C72A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0B533B"/>
    <w:rPr>
      <w:i/>
      <w:iCs/>
    </w:rPr>
  </w:style>
  <w:style w:type="character" w:customStyle="1" w:styleId="Heading1Char">
    <w:name w:val="Heading 1 Char"/>
    <w:basedOn w:val="DefaultParagraphFont"/>
    <w:link w:val="Heading1"/>
    <w:rsid w:val="000B53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0B53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ttwittercustom">
    <w:name w:val="st_twitter_custom"/>
    <w:basedOn w:val="DefaultParagraphFont"/>
    <w:rsid w:val="000B533B"/>
  </w:style>
  <w:style w:type="character" w:customStyle="1" w:styleId="stfacebookcustom">
    <w:name w:val="st_facebook_custom"/>
    <w:basedOn w:val="DefaultParagraphFont"/>
    <w:rsid w:val="000B533B"/>
  </w:style>
  <w:style w:type="character" w:customStyle="1" w:styleId="stemailcustom">
    <w:name w:val="st_email_custom"/>
    <w:basedOn w:val="DefaultParagraphFont"/>
    <w:rsid w:val="000B533B"/>
  </w:style>
  <w:style w:type="paragraph" w:customStyle="1" w:styleId="p1">
    <w:name w:val="p1"/>
    <w:basedOn w:val="Normal"/>
    <w:rsid w:val="00AF3382"/>
    <w:rPr>
      <w:rFonts w:ascii="Calibri" w:eastAsiaTheme="minorHAnsi" w:hAnsi="Calibri"/>
      <w:color w:val="1F497D"/>
      <w:sz w:val="17"/>
      <w:szCs w:val="17"/>
    </w:rPr>
  </w:style>
  <w:style w:type="character" w:customStyle="1" w:styleId="s2">
    <w:name w:val="s2"/>
    <w:basedOn w:val="DefaultParagraphFont"/>
    <w:rsid w:val="00AF3382"/>
    <w:rPr>
      <w:rFonts w:ascii="Calibri" w:hAnsi="Calibri" w:hint="default"/>
      <w:sz w:val="14"/>
      <w:szCs w:val="14"/>
    </w:rPr>
  </w:style>
  <w:style w:type="character" w:customStyle="1" w:styleId="s1">
    <w:name w:val="s1"/>
    <w:basedOn w:val="DefaultParagraphFont"/>
    <w:rsid w:val="00AF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1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07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8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1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3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mailto:cmatthews@summitbrewing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749D3C-3F1E-4A4D-832E-DC72B263D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744</Words>
  <Characters>4243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GdB</Company>
  <LinksUpToDate>false</LinksUpToDate>
  <CharactersWithSpaces>4978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Stofferahn</dc:creator>
  <cp:keywords/>
  <dc:description/>
  <cp:lastModifiedBy>MS Office</cp:lastModifiedBy>
  <cp:revision>13</cp:revision>
  <cp:lastPrinted>2016-11-03T15:11:00Z</cp:lastPrinted>
  <dcterms:created xsi:type="dcterms:W3CDTF">2016-12-12T20:30:00Z</dcterms:created>
  <dcterms:modified xsi:type="dcterms:W3CDTF">2016-12-13T17:19:00Z</dcterms:modified>
</cp:coreProperties>
</file>